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bookmarkStart w:id="0" w:name="_GoBack"/>
      <w:r w:rsidRPr="00DB088F">
        <w:rPr>
          <w:b/>
        </w:rPr>
        <w:t>Порядок поступления на государственную гражданскую службу</w:t>
      </w:r>
      <w:bookmarkEnd w:id="0"/>
    </w:p>
    <w:p w:rsidR="00DB088F" w:rsidRDefault="002A5FA7" w:rsidP="00DB088F">
      <w:pPr>
        <w:pStyle w:val="ConsPlusNormal"/>
      </w:pPr>
      <w:hyperlink r:id="rId5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9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10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1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</w:t>
      </w:r>
      <w:r>
        <w:lastRenderedPageBreak/>
        <w:t>управлению государственной</w:t>
      </w:r>
      <w:proofErr w:type="gramEnd"/>
      <w: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2A5FA7"/>
    <w:rsid w:val="008D6700"/>
    <w:rsid w:val="00A256D3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052DF3D2EPBkFN" TargetMode="External"/><Relationship Id="rId13" Type="http://schemas.openxmlformats.org/officeDocument/2006/relationships/hyperlink" Target="consultantplus://offline/ref=D734235091926EB76FAC539515D53C454E31E56E1DC2117E14DE904F5452371AF128AF9152DF35P2k8N" TargetMode="External"/><Relationship Id="rId18" Type="http://schemas.openxmlformats.org/officeDocument/2006/relationships/hyperlink" Target="consultantplus://offline/ref=D734235091926EB76FAC539515D53C454532E56F15C14C741C879C4D535D680DF661A39052DF342FPBk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34235091926EB76FAC539515D53C454532E56619C04C741C879C4D535D680DF661A39052DF3529PBkBN" TargetMode="External"/><Relationship Id="rId7" Type="http://schemas.openxmlformats.org/officeDocument/2006/relationships/hyperlink" Target="consultantplus://offline/ref=D734235091926EB76FAC539515D53C454533E86E19C14C741C879C4D535D680DF661A39052DF362APBkCN" TargetMode="External"/><Relationship Id="rId12" Type="http://schemas.openxmlformats.org/officeDocument/2006/relationships/hyperlink" Target="consultantplus://offline/ref=D734235091926EB76FAC539515D53C454636EB641FCF4C741C879C4D535D680DF661A39052DF352APBkBN" TargetMode="External"/><Relationship Id="rId17" Type="http://schemas.openxmlformats.org/officeDocument/2006/relationships/hyperlink" Target="consultantplus://offline/ref=D734235091926EB76FAC539515D53C454634EA6719C84C741C879C4D535D680DF661A39052DE302DPBk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34235091926EB76FAC539515D53C454533E86E19C14C741C879C4D535D680DF661A39052DF322EPBk3N" TargetMode="External"/><Relationship Id="rId20" Type="http://schemas.openxmlformats.org/officeDocument/2006/relationships/hyperlink" Target="consultantplus://offline/ref=D734235091926EB76FAC539515D53C454533E86E19C14C741C879C4D535D680DF661A39052DF322EPB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2EC621DC84C741C879C4D535D680DF661A39052DF3528PBkBN" TargetMode="External"/><Relationship Id="rId11" Type="http://schemas.openxmlformats.org/officeDocument/2006/relationships/hyperlink" Target="consultantplus://offline/ref=D734235091926EB76FAC539515D53C454636E8601ECE4C741C879C4D535D680DF661A39052DF352APBkFN" TargetMode="External"/><Relationship Id="rId5" Type="http://schemas.openxmlformats.org/officeDocument/2006/relationships/hyperlink" Target="consultantplus://offline/ref=D734235091926EB76FAC539515D53C454533E86E19C14C741C879C4D535D680DF661A39052DF372APBkDN" TargetMode="External"/><Relationship Id="rId15" Type="http://schemas.openxmlformats.org/officeDocument/2006/relationships/hyperlink" Target="consultantplus://offline/ref=D734235091926EB76FAC539515D53C454533E86E19C14C741C879C4D535D680DF661A39052DF342FPBkA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734235091926EB76FAC539515D53C454630EE611ECA4C741C879C4D535D680DF661A39052DF352APBk3N" TargetMode="External"/><Relationship Id="rId19" Type="http://schemas.openxmlformats.org/officeDocument/2006/relationships/hyperlink" Target="consultantplus://offline/ref=D734235091926EB76FAC539515D53C454636EC6615CF4C741C879C4D535D680DF661A39052DF352BPBk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4235091926EB76FAC539515D53C454533E86E19C14C741C879C4D535D680DF661A398P5k1N" TargetMode="External"/><Relationship Id="rId14" Type="http://schemas.openxmlformats.org/officeDocument/2006/relationships/hyperlink" Target="consultantplus://offline/ref=D734235091926EB76FAC539515D53C454E35E96718C2117E14DE904F5452371AF128AF9152DF35P2k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User042-18</cp:lastModifiedBy>
  <cp:revision>2</cp:revision>
  <dcterms:created xsi:type="dcterms:W3CDTF">2021-10-28T08:23:00Z</dcterms:created>
  <dcterms:modified xsi:type="dcterms:W3CDTF">2021-10-28T08:23:00Z</dcterms:modified>
</cp:coreProperties>
</file>